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D98" w:rsidRPr="00EE7D98" w:rsidRDefault="00EE7D98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8082"/>
      </w:tblGrid>
      <w:tr w:rsidR="00EE7D98" w:rsidTr="00105FFE">
        <w:tc>
          <w:tcPr>
            <w:tcW w:w="8522" w:type="dxa"/>
            <w:gridSpan w:val="2"/>
          </w:tcPr>
          <w:p w:rsidR="00EE7D98" w:rsidRDefault="00EE7D98">
            <w:pPr>
              <w:rPr>
                <w:lang w:val="en-US"/>
              </w:rPr>
            </w:pPr>
          </w:p>
          <w:p w:rsidR="00EE7D98" w:rsidRPr="005F633E" w:rsidRDefault="00EE7D98" w:rsidP="00EE7D98">
            <w:pPr>
              <w:jc w:val="center"/>
              <w:rPr>
                <w:b/>
                <w:sz w:val="32"/>
                <w:szCs w:val="32"/>
              </w:rPr>
            </w:pPr>
            <w:r w:rsidRPr="005F633E">
              <w:rPr>
                <w:b/>
                <w:sz w:val="32"/>
                <w:szCs w:val="32"/>
              </w:rPr>
              <w:t>ΤΑ ΣΙΔΗΡΟΔΡΟΜΙΚΑ ΕΡΓΑ ΣΤΗΝ ΕΛΛΑΔΑ</w:t>
            </w:r>
          </w:p>
          <w:p w:rsidR="005F633E" w:rsidRPr="00EE7D98" w:rsidRDefault="005F633E" w:rsidP="00EE7D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ΜΕΡΟΣ Α’ </w:t>
            </w:r>
          </w:p>
          <w:p w:rsidR="00EE7D98" w:rsidRPr="000B3CD6" w:rsidRDefault="00EE7D98" w:rsidP="00EE7D98">
            <w:pPr>
              <w:jc w:val="center"/>
            </w:pPr>
          </w:p>
        </w:tc>
        <w:bookmarkStart w:id="0" w:name="_GoBack"/>
        <w:bookmarkEnd w:id="0"/>
      </w:tr>
      <w:tr w:rsidR="00105FFE" w:rsidTr="00105FFE">
        <w:tc>
          <w:tcPr>
            <w:tcW w:w="8522" w:type="dxa"/>
            <w:gridSpan w:val="2"/>
          </w:tcPr>
          <w:p w:rsidR="00105FFE" w:rsidRPr="00105FFE" w:rsidRDefault="00105FFE" w:rsidP="00105FFE">
            <w:pPr>
              <w:jc w:val="center"/>
              <w:rPr>
                <w:b/>
                <w:sz w:val="28"/>
                <w:szCs w:val="28"/>
              </w:rPr>
            </w:pPr>
            <w:r w:rsidRPr="00105FFE">
              <w:rPr>
                <w:b/>
                <w:sz w:val="28"/>
                <w:szCs w:val="28"/>
              </w:rPr>
              <w:t>Αικατερίνη</w:t>
            </w:r>
            <w:r w:rsidRPr="00105FFE">
              <w:rPr>
                <w:b/>
                <w:sz w:val="28"/>
                <w:szCs w:val="28"/>
                <w:lang w:val="en-GB"/>
              </w:rPr>
              <w:t> </w:t>
            </w:r>
            <w:r w:rsidRPr="00105FFE">
              <w:rPr>
                <w:b/>
                <w:sz w:val="28"/>
                <w:szCs w:val="28"/>
              </w:rPr>
              <w:t xml:space="preserve"> Κ.</w:t>
            </w:r>
            <w:r w:rsidRPr="00105FFE">
              <w:rPr>
                <w:b/>
                <w:sz w:val="28"/>
                <w:szCs w:val="28"/>
                <w:lang w:val="en-GB"/>
              </w:rPr>
              <w:t> </w:t>
            </w:r>
            <w:r w:rsidRPr="00105FFE">
              <w:rPr>
                <w:b/>
                <w:sz w:val="28"/>
                <w:szCs w:val="28"/>
              </w:rPr>
              <w:t xml:space="preserve"> Σπυροπούλου</w:t>
            </w:r>
          </w:p>
          <w:p w:rsidR="00105FFE" w:rsidRPr="00105FFE" w:rsidRDefault="00105FFE" w:rsidP="00105FFE">
            <w:pPr>
              <w:jc w:val="center"/>
              <w:rPr>
                <w:sz w:val="24"/>
                <w:szCs w:val="24"/>
              </w:rPr>
            </w:pPr>
            <w:r w:rsidRPr="00105FFE">
              <w:rPr>
                <w:sz w:val="24"/>
                <w:szCs w:val="24"/>
              </w:rPr>
              <w:t>Προϊσταμένη Διεύθυνσης Μελετών ΕΡΓΟΣΕ Α.Ε.,</w:t>
            </w:r>
          </w:p>
          <w:p w:rsidR="00105FFE" w:rsidRPr="00105FFE" w:rsidRDefault="00105FFE" w:rsidP="00105FFE">
            <w:pPr>
              <w:jc w:val="center"/>
            </w:pPr>
            <w:r w:rsidRPr="00105FFE">
              <w:rPr>
                <w:sz w:val="24"/>
                <w:szCs w:val="24"/>
              </w:rPr>
              <w:t>Πολιτικός Μηχανικός</w:t>
            </w:r>
            <w:r w:rsidRPr="00105FFE">
              <w:rPr>
                <w:sz w:val="24"/>
                <w:szCs w:val="24"/>
                <w:lang w:val="en-GB"/>
              </w:rPr>
              <w:t> </w:t>
            </w:r>
            <w:r w:rsidRPr="00105FFE">
              <w:rPr>
                <w:sz w:val="24"/>
                <w:szCs w:val="24"/>
              </w:rPr>
              <w:t xml:space="preserve"> Ε.Μ.Π., Συγκοινωνιολόγος </w:t>
            </w:r>
            <w:r w:rsidRPr="00105FFE">
              <w:rPr>
                <w:sz w:val="24"/>
                <w:szCs w:val="24"/>
                <w:lang w:val="en-US"/>
              </w:rPr>
              <w:t>MSc</w:t>
            </w:r>
            <w:r w:rsidRPr="00105FFE">
              <w:rPr>
                <w:sz w:val="24"/>
                <w:szCs w:val="24"/>
              </w:rPr>
              <w:t xml:space="preserve"> Περιβαλλοντολόγος</w:t>
            </w:r>
          </w:p>
        </w:tc>
      </w:tr>
      <w:tr w:rsidR="00105FFE" w:rsidTr="00105FFE">
        <w:tc>
          <w:tcPr>
            <w:tcW w:w="8522" w:type="dxa"/>
            <w:gridSpan w:val="2"/>
          </w:tcPr>
          <w:p w:rsidR="00105FFE" w:rsidRPr="00105FFE" w:rsidRDefault="00105FFE" w:rsidP="00105FFE">
            <w:pPr>
              <w:spacing w:before="240" w:after="120" w:line="360" w:lineRule="auto"/>
              <w:rPr>
                <w:b/>
                <w:sz w:val="28"/>
                <w:szCs w:val="28"/>
              </w:rPr>
            </w:pPr>
            <w:r w:rsidRPr="00105FFE">
              <w:rPr>
                <w:b/>
                <w:sz w:val="28"/>
                <w:szCs w:val="28"/>
              </w:rPr>
              <w:t>Περίληψη</w:t>
            </w:r>
          </w:p>
        </w:tc>
      </w:tr>
      <w:tr w:rsidR="00EE7D98" w:rsidTr="00105FFE">
        <w:tc>
          <w:tcPr>
            <w:tcW w:w="440" w:type="dxa"/>
          </w:tcPr>
          <w:p w:rsidR="00EE7D98" w:rsidRDefault="00146192" w:rsidP="00105FFE">
            <w:pPr>
              <w:jc w:val="right"/>
            </w:pPr>
            <w:r>
              <w:t>1</w:t>
            </w:r>
          </w:p>
        </w:tc>
        <w:tc>
          <w:tcPr>
            <w:tcW w:w="8082" w:type="dxa"/>
          </w:tcPr>
          <w:p w:rsidR="00EE7D98" w:rsidRDefault="00146192">
            <w:pPr>
              <w:rPr>
                <w:b/>
              </w:rPr>
            </w:pPr>
            <w:r w:rsidRPr="00146192">
              <w:rPr>
                <w:b/>
              </w:rPr>
              <w:t>Εισαγωγή</w:t>
            </w:r>
          </w:p>
          <w:p w:rsidR="00146192" w:rsidRPr="00146192" w:rsidRDefault="00146192">
            <w:r w:rsidRPr="00146192">
              <w:t>Σύντομη περιγραφή της</w:t>
            </w:r>
            <w:r>
              <w:t xml:space="preserve"> υφιστάμενης κατάστασης και του προγραμματισμού των μελλοντικών έργων</w:t>
            </w:r>
            <w:r w:rsidRPr="00146192">
              <w:t xml:space="preserve"> </w:t>
            </w:r>
          </w:p>
        </w:tc>
      </w:tr>
      <w:tr w:rsidR="0005564C" w:rsidTr="00105FFE">
        <w:tc>
          <w:tcPr>
            <w:tcW w:w="440" w:type="dxa"/>
          </w:tcPr>
          <w:p w:rsidR="0005564C" w:rsidRDefault="005F633E" w:rsidP="00105FFE">
            <w:pPr>
              <w:jc w:val="right"/>
            </w:pPr>
            <w:r>
              <w:t>2</w:t>
            </w:r>
          </w:p>
        </w:tc>
        <w:tc>
          <w:tcPr>
            <w:tcW w:w="8082" w:type="dxa"/>
          </w:tcPr>
          <w:p w:rsidR="0005564C" w:rsidRDefault="0005564C" w:rsidP="0019672F">
            <w:pPr>
              <w:rPr>
                <w:b/>
              </w:rPr>
            </w:pPr>
            <w:r w:rsidRPr="00694D81">
              <w:rPr>
                <w:b/>
              </w:rPr>
              <w:t xml:space="preserve">Επενδυτικό Πρόγραμμα του ΟΣΕ και </w:t>
            </w:r>
            <w:r>
              <w:rPr>
                <w:b/>
              </w:rPr>
              <w:t xml:space="preserve">Πηγές </w:t>
            </w:r>
            <w:r w:rsidRPr="00694D81">
              <w:rPr>
                <w:b/>
              </w:rPr>
              <w:t>Χρηματοδότηση</w:t>
            </w:r>
            <w:r>
              <w:rPr>
                <w:b/>
              </w:rPr>
              <w:t>ς</w:t>
            </w:r>
            <w:r w:rsidRPr="00694D81">
              <w:rPr>
                <w:b/>
              </w:rPr>
              <w:t xml:space="preserve"> </w:t>
            </w:r>
            <w:r w:rsidR="005771F5">
              <w:rPr>
                <w:b/>
              </w:rPr>
              <w:t>– Ο ρόλος της ΕΡΓΟΣΕ</w:t>
            </w:r>
          </w:p>
          <w:p w:rsidR="0005564C" w:rsidRPr="00694D81" w:rsidRDefault="0005564C" w:rsidP="0019672F">
            <w:r w:rsidRPr="00694D81">
              <w:t>Προτεραιότητες και στόχοι</w:t>
            </w:r>
            <w:r>
              <w:t xml:space="preserve"> – Έργα σε φάση ολοκλήρωσης</w:t>
            </w:r>
          </w:p>
        </w:tc>
      </w:tr>
      <w:tr w:rsidR="000B3CD6" w:rsidTr="00105FFE">
        <w:tc>
          <w:tcPr>
            <w:tcW w:w="440" w:type="dxa"/>
          </w:tcPr>
          <w:p w:rsidR="000B3CD6" w:rsidRDefault="000B3CD6" w:rsidP="00105FFE">
            <w:pPr>
              <w:jc w:val="right"/>
            </w:pPr>
            <w:r>
              <w:t>3</w:t>
            </w:r>
          </w:p>
        </w:tc>
        <w:tc>
          <w:tcPr>
            <w:tcW w:w="8082" w:type="dxa"/>
          </w:tcPr>
          <w:p w:rsidR="000B3CD6" w:rsidRDefault="000B3CD6" w:rsidP="0019672F">
            <w:pPr>
              <w:rPr>
                <w:b/>
              </w:rPr>
            </w:pPr>
            <w:r>
              <w:rPr>
                <w:b/>
              </w:rPr>
              <w:t>Νομοθεσία των Δημοσίων Έργων</w:t>
            </w:r>
          </w:p>
          <w:p w:rsidR="000B3CD6" w:rsidRPr="000B3CD6" w:rsidRDefault="000B3CD6" w:rsidP="0019672F">
            <w:r w:rsidRPr="000B3CD6">
              <w:t>Ν. 4412/16 – Γενικές Αρχές</w:t>
            </w:r>
            <w:r>
              <w:t xml:space="preserve"> για την ανάθεση συμβάσεων δημοσίων έργων</w:t>
            </w:r>
          </w:p>
        </w:tc>
      </w:tr>
      <w:tr w:rsidR="0005564C" w:rsidTr="00105FFE">
        <w:tc>
          <w:tcPr>
            <w:tcW w:w="440" w:type="dxa"/>
          </w:tcPr>
          <w:p w:rsidR="0005564C" w:rsidRDefault="000B3CD6" w:rsidP="00105FFE">
            <w:pPr>
              <w:jc w:val="right"/>
            </w:pPr>
            <w:r>
              <w:t>4</w:t>
            </w:r>
          </w:p>
        </w:tc>
        <w:tc>
          <w:tcPr>
            <w:tcW w:w="8082" w:type="dxa"/>
          </w:tcPr>
          <w:p w:rsidR="0005564C" w:rsidRDefault="0005564C" w:rsidP="0019672F">
            <w:pPr>
              <w:rPr>
                <w:b/>
              </w:rPr>
            </w:pPr>
            <w:r w:rsidRPr="00AB3139">
              <w:rPr>
                <w:b/>
              </w:rPr>
              <w:t>Διαλειτουργικότητα</w:t>
            </w:r>
          </w:p>
          <w:p w:rsidR="0005564C" w:rsidRPr="00AB3139" w:rsidRDefault="0005564C" w:rsidP="0019672F">
            <w:r>
              <w:t xml:space="preserve">Αρχές - </w:t>
            </w:r>
            <w:r w:rsidRPr="00AB3139">
              <w:t xml:space="preserve">Ευρωπαϊκή Νομοθεσία -  Ενσωμάτωση στην Ελληνική νομοθεσία και εφαρμογή στα σιδηροδρομικά έργα </w:t>
            </w:r>
          </w:p>
        </w:tc>
      </w:tr>
      <w:tr w:rsidR="0005564C" w:rsidTr="00105FFE">
        <w:tc>
          <w:tcPr>
            <w:tcW w:w="440" w:type="dxa"/>
          </w:tcPr>
          <w:p w:rsidR="0005564C" w:rsidRDefault="000B3CD6" w:rsidP="00105FFE">
            <w:pPr>
              <w:jc w:val="right"/>
            </w:pPr>
            <w:r>
              <w:t>5</w:t>
            </w:r>
          </w:p>
        </w:tc>
        <w:tc>
          <w:tcPr>
            <w:tcW w:w="8082" w:type="dxa"/>
          </w:tcPr>
          <w:p w:rsidR="0005564C" w:rsidRDefault="0005564C">
            <w:r w:rsidRPr="00146192">
              <w:rPr>
                <w:b/>
              </w:rPr>
              <w:t>Από την Μελέτη στην Κατασκευή</w:t>
            </w:r>
            <w:r>
              <w:t xml:space="preserve"> </w:t>
            </w:r>
          </w:p>
          <w:p w:rsidR="0005564C" w:rsidRPr="00146192" w:rsidRDefault="0005564C">
            <w:r>
              <w:t>Περιγραφή των επιμέρους αντικειμένων μελέτης, που αφορούν στην ολοκλήρωση των μελετών των σιδηροδρομικών έργων</w:t>
            </w:r>
            <w:r w:rsidR="00C30ABC">
              <w:t>,</w:t>
            </w:r>
            <w:r>
              <w:t xml:space="preserve"> έτσι ώστε να γίνει η δημοπράτηση της κατασκευής</w:t>
            </w:r>
            <w:r w:rsidR="00034A42">
              <w:t xml:space="preserve"> </w:t>
            </w:r>
          </w:p>
        </w:tc>
      </w:tr>
      <w:tr w:rsidR="0005564C" w:rsidTr="00105FFE">
        <w:tc>
          <w:tcPr>
            <w:tcW w:w="440" w:type="dxa"/>
          </w:tcPr>
          <w:p w:rsidR="0005564C" w:rsidRDefault="000B3CD6" w:rsidP="00105FFE">
            <w:pPr>
              <w:jc w:val="right"/>
            </w:pPr>
            <w:r>
              <w:t>6</w:t>
            </w:r>
          </w:p>
        </w:tc>
        <w:tc>
          <w:tcPr>
            <w:tcW w:w="8082" w:type="dxa"/>
          </w:tcPr>
          <w:p w:rsidR="0005564C" w:rsidRPr="00146192" w:rsidRDefault="0005564C">
            <w:pPr>
              <w:rPr>
                <w:b/>
              </w:rPr>
            </w:pPr>
            <w:r w:rsidRPr="00146192">
              <w:rPr>
                <w:b/>
              </w:rPr>
              <w:t>Τ</w:t>
            </w:r>
            <w:r w:rsidR="000B3CD6">
              <w:rPr>
                <w:b/>
              </w:rPr>
              <w:t xml:space="preserve">υπική Διατομή </w:t>
            </w:r>
            <w:r w:rsidRPr="00146192">
              <w:rPr>
                <w:b/>
              </w:rPr>
              <w:t>σιδηροδρομικ</w:t>
            </w:r>
            <w:r w:rsidR="000B3CD6">
              <w:rPr>
                <w:b/>
              </w:rPr>
              <w:t>ού</w:t>
            </w:r>
            <w:r w:rsidRPr="00146192">
              <w:rPr>
                <w:b/>
              </w:rPr>
              <w:t xml:space="preserve"> </w:t>
            </w:r>
            <w:r w:rsidR="000B3CD6">
              <w:rPr>
                <w:b/>
              </w:rPr>
              <w:t>έργου</w:t>
            </w:r>
            <w:r w:rsidRPr="00146192">
              <w:rPr>
                <w:b/>
              </w:rPr>
              <w:t xml:space="preserve"> </w:t>
            </w:r>
          </w:p>
          <w:p w:rsidR="0005564C" w:rsidRPr="00146192" w:rsidRDefault="0005564C">
            <w:r>
              <w:t xml:space="preserve">Ιδιαιτερότητες – Περιγραφή και ανάλυση </w:t>
            </w:r>
          </w:p>
        </w:tc>
      </w:tr>
      <w:tr w:rsidR="0005564C" w:rsidTr="00105FFE">
        <w:tc>
          <w:tcPr>
            <w:tcW w:w="440" w:type="dxa"/>
          </w:tcPr>
          <w:p w:rsidR="0005564C" w:rsidRDefault="000B3CD6" w:rsidP="00105FFE">
            <w:pPr>
              <w:jc w:val="right"/>
            </w:pPr>
            <w:r>
              <w:t>7</w:t>
            </w:r>
          </w:p>
        </w:tc>
        <w:tc>
          <w:tcPr>
            <w:tcW w:w="8082" w:type="dxa"/>
          </w:tcPr>
          <w:p w:rsidR="0005564C" w:rsidRDefault="0005564C" w:rsidP="00C43441">
            <w:pPr>
              <w:rPr>
                <w:b/>
              </w:rPr>
            </w:pPr>
            <w:r w:rsidRPr="00146192">
              <w:rPr>
                <w:b/>
              </w:rPr>
              <w:t xml:space="preserve">Ηλεκτροκίνηση – Σηματοδότηση </w:t>
            </w:r>
            <w:r>
              <w:rPr>
                <w:b/>
              </w:rPr>
              <w:t>–</w:t>
            </w:r>
            <w:r w:rsidRPr="00146192">
              <w:rPr>
                <w:b/>
              </w:rPr>
              <w:t xml:space="preserve"> </w:t>
            </w:r>
            <w:proofErr w:type="spellStart"/>
            <w:r w:rsidRPr="00146192">
              <w:rPr>
                <w:b/>
              </w:rPr>
              <w:t>Τηλεδιοίκηση</w:t>
            </w:r>
            <w:proofErr w:type="spellEnd"/>
          </w:p>
          <w:p w:rsidR="0005564C" w:rsidRPr="00146192" w:rsidRDefault="0005564C" w:rsidP="00C43441">
            <w:r w:rsidRPr="00AB3139">
              <w:t>Η εφαρμογή των συστημάτων στην Ελλάδα</w:t>
            </w:r>
          </w:p>
        </w:tc>
      </w:tr>
      <w:tr w:rsidR="00AF389D" w:rsidTr="00105FFE">
        <w:tc>
          <w:tcPr>
            <w:tcW w:w="440" w:type="dxa"/>
          </w:tcPr>
          <w:p w:rsidR="00AF389D" w:rsidRDefault="000B3CD6" w:rsidP="00105FFE">
            <w:pPr>
              <w:jc w:val="right"/>
            </w:pPr>
            <w:r>
              <w:t>8</w:t>
            </w:r>
          </w:p>
        </w:tc>
        <w:tc>
          <w:tcPr>
            <w:tcW w:w="8082" w:type="dxa"/>
          </w:tcPr>
          <w:p w:rsidR="00AF389D" w:rsidRDefault="00AF389D" w:rsidP="0019672F">
            <w:pPr>
              <w:rPr>
                <w:b/>
              </w:rPr>
            </w:pPr>
            <w:r w:rsidRPr="0075310A">
              <w:rPr>
                <w:b/>
              </w:rPr>
              <w:t>Τεχνικά χαρακτηριστικά ανά τμήμα</w:t>
            </w:r>
            <w:r w:rsidR="00C30ABC">
              <w:rPr>
                <w:b/>
              </w:rPr>
              <w:t xml:space="preserve"> σιδηροδρομικού δικτύου</w:t>
            </w:r>
          </w:p>
          <w:p w:rsidR="00AF389D" w:rsidRPr="0005564C" w:rsidRDefault="00AF389D" w:rsidP="0019672F">
            <w:r w:rsidRPr="0075310A">
              <w:t xml:space="preserve">Σύντομη περιγραφή </w:t>
            </w:r>
            <w:r w:rsidR="0003573C">
              <w:t>(</w:t>
            </w:r>
            <w:r w:rsidRPr="0075310A">
              <w:t>Πίνακα</w:t>
            </w:r>
            <w:r w:rsidR="0003573C">
              <w:t>ς)</w:t>
            </w:r>
          </w:p>
        </w:tc>
      </w:tr>
      <w:tr w:rsidR="00AF389D" w:rsidTr="00105FFE">
        <w:tc>
          <w:tcPr>
            <w:tcW w:w="440" w:type="dxa"/>
          </w:tcPr>
          <w:p w:rsidR="00AF389D" w:rsidRDefault="000B3CD6" w:rsidP="00105FFE">
            <w:pPr>
              <w:jc w:val="right"/>
            </w:pPr>
            <w:r>
              <w:t>9</w:t>
            </w:r>
          </w:p>
        </w:tc>
        <w:tc>
          <w:tcPr>
            <w:tcW w:w="8082" w:type="dxa"/>
          </w:tcPr>
          <w:p w:rsidR="00AF389D" w:rsidRDefault="00AF389D" w:rsidP="0019672F">
            <w:pPr>
              <w:rPr>
                <w:b/>
              </w:rPr>
            </w:pPr>
            <w:r w:rsidRPr="00AF389D">
              <w:rPr>
                <w:b/>
              </w:rPr>
              <w:t>Διαδικασία έγκρισης χρηματοδότησης μελετών και έργων</w:t>
            </w:r>
          </w:p>
          <w:p w:rsidR="0003573C" w:rsidRPr="00AF389D" w:rsidRDefault="00AF389D" w:rsidP="0019672F">
            <w:r w:rsidRPr="00AF389D">
              <w:t>Από την αξιολόγηση των προτεραιοτήτων και των αναγκών του ΟΣΕ έως την έγκριση του Προγράμματος από την Ευρωπαϊκή Ένωση</w:t>
            </w:r>
          </w:p>
        </w:tc>
      </w:tr>
      <w:tr w:rsidR="00AF389D" w:rsidTr="00105FFE">
        <w:tc>
          <w:tcPr>
            <w:tcW w:w="440" w:type="dxa"/>
          </w:tcPr>
          <w:p w:rsidR="00AF389D" w:rsidRDefault="000B3CD6" w:rsidP="00105FFE">
            <w:pPr>
              <w:jc w:val="right"/>
            </w:pPr>
            <w:r>
              <w:t>10</w:t>
            </w:r>
          </w:p>
        </w:tc>
        <w:tc>
          <w:tcPr>
            <w:tcW w:w="8082" w:type="dxa"/>
          </w:tcPr>
          <w:p w:rsidR="00AF389D" w:rsidRPr="00CF6F75" w:rsidRDefault="00CF6F75">
            <w:pPr>
              <w:rPr>
                <w:b/>
              </w:rPr>
            </w:pPr>
            <w:r w:rsidRPr="00CF6F75">
              <w:rPr>
                <w:b/>
              </w:rPr>
              <w:t>Το Πρόγραμμα δημοπράτησης της ΕΡΓΟΣΕ</w:t>
            </w:r>
          </w:p>
          <w:p w:rsidR="0003573C" w:rsidRPr="00694D81" w:rsidRDefault="00CF6F75">
            <w:r>
              <w:t>Παρόν και μέλλον</w:t>
            </w:r>
          </w:p>
        </w:tc>
      </w:tr>
      <w:tr w:rsidR="00AF389D" w:rsidTr="00105FFE">
        <w:tc>
          <w:tcPr>
            <w:tcW w:w="440" w:type="dxa"/>
          </w:tcPr>
          <w:p w:rsidR="00AF389D" w:rsidRDefault="005F633E" w:rsidP="00105FFE">
            <w:pPr>
              <w:jc w:val="right"/>
            </w:pPr>
            <w:r>
              <w:t>1</w:t>
            </w:r>
            <w:r w:rsidR="000B3CD6">
              <w:t>1</w:t>
            </w:r>
          </w:p>
        </w:tc>
        <w:tc>
          <w:tcPr>
            <w:tcW w:w="8082" w:type="dxa"/>
          </w:tcPr>
          <w:p w:rsidR="00AF389D" w:rsidRPr="00CF6F75" w:rsidRDefault="00CF6F75">
            <w:pPr>
              <w:rPr>
                <w:b/>
              </w:rPr>
            </w:pPr>
            <w:r w:rsidRPr="00CF6F75">
              <w:rPr>
                <w:b/>
              </w:rPr>
              <w:t>Διαδικασία δημοπράτησης</w:t>
            </w:r>
          </w:p>
          <w:p w:rsidR="0003573C" w:rsidRPr="00CF6F75" w:rsidRDefault="00CF6F75">
            <w:r>
              <w:t xml:space="preserve">Διάγραμμα ροής όλων των σταδίων, που απαιτούνται για την ολοκλήρωση της διαδικασίας της </w:t>
            </w:r>
            <w:proofErr w:type="spellStart"/>
            <w:r>
              <w:t>συμβασιοποίησης</w:t>
            </w:r>
            <w:proofErr w:type="spellEnd"/>
            <w:r>
              <w:t xml:space="preserve"> μιας μελέτης ή ενός έργου</w:t>
            </w:r>
          </w:p>
        </w:tc>
      </w:tr>
      <w:tr w:rsidR="006956D3" w:rsidTr="00105FFE">
        <w:tc>
          <w:tcPr>
            <w:tcW w:w="440" w:type="dxa"/>
          </w:tcPr>
          <w:p w:rsidR="006956D3" w:rsidRDefault="005F633E" w:rsidP="00105FFE">
            <w:pPr>
              <w:jc w:val="right"/>
            </w:pPr>
            <w:r>
              <w:t>1</w:t>
            </w:r>
            <w:r w:rsidR="000B3CD6">
              <w:t>2</w:t>
            </w:r>
          </w:p>
        </w:tc>
        <w:tc>
          <w:tcPr>
            <w:tcW w:w="8082" w:type="dxa"/>
          </w:tcPr>
          <w:p w:rsidR="006956D3" w:rsidRDefault="006956D3">
            <w:pPr>
              <w:rPr>
                <w:b/>
              </w:rPr>
            </w:pPr>
            <w:r>
              <w:rPr>
                <w:b/>
              </w:rPr>
              <w:t xml:space="preserve">Γενικές Αρχές για τις συνδυασμένες μεταφορές </w:t>
            </w:r>
          </w:p>
          <w:p w:rsidR="0003573C" w:rsidRPr="006956D3" w:rsidRDefault="006956D3" w:rsidP="006956D3">
            <w:r w:rsidRPr="006956D3">
              <w:t>Σύντομη αναδρομή στην σχετική ευρωπαϊκή νομοθεσία – Η πραγματικότητα στην Ελλάδα και ο προγραμματισμός της επόμενης ημέρας</w:t>
            </w:r>
            <w:r>
              <w:t xml:space="preserve"> -  </w:t>
            </w:r>
          </w:p>
        </w:tc>
      </w:tr>
      <w:tr w:rsidR="006956D3" w:rsidTr="00105FFE">
        <w:tc>
          <w:tcPr>
            <w:tcW w:w="440" w:type="dxa"/>
          </w:tcPr>
          <w:p w:rsidR="006956D3" w:rsidRDefault="005F633E" w:rsidP="00105FFE">
            <w:pPr>
              <w:jc w:val="right"/>
            </w:pPr>
            <w:r>
              <w:t>1</w:t>
            </w:r>
            <w:r w:rsidR="000B3CD6">
              <w:t>3</w:t>
            </w:r>
          </w:p>
        </w:tc>
        <w:tc>
          <w:tcPr>
            <w:tcW w:w="8082" w:type="dxa"/>
          </w:tcPr>
          <w:p w:rsidR="006956D3" w:rsidRDefault="006956D3">
            <w:pPr>
              <w:rPr>
                <w:b/>
              </w:rPr>
            </w:pPr>
            <w:r w:rsidRPr="006956D3">
              <w:rPr>
                <w:b/>
              </w:rPr>
              <w:t>Εμπορευματικά Κέντρα</w:t>
            </w:r>
          </w:p>
          <w:p w:rsidR="006956D3" w:rsidRPr="006956D3" w:rsidRDefault="006956D3">
            <w:r w:rsidRPr="006956D3">
              <w:t>Το καθεστώς στην Ευρώπη και στην Ελλάδα αντίστοιχα</w:t>
            </w:r>
          </w:p>
        </w:tc>
      </w:tr>
      <w:tr w:rsidR="006956D3" w:rsidTr="00105FFE">
        <w:tc>
          <w:tcPr>
            <w:tcW w:w="440" w:type="dxa"/>
          </w:tcPr>
          <w:p w:rsidR="006956D3" w:rsidRDefault="005F633E" w:rsidP="00105FFE">
            <w:pPr>
              <w:jc w:val="right"/>
            </w:pPr>
            <w:r>
              <w:t>1</w:t>
            </w:r>
            <w:r w:rsidR="000B3CD6">
              <w:t>4</w:t>
            </w:r>
          </w:p>
        </w:tc>
        <w:tc>
          <w:tcPr>
            <w:tcW w:w="8082" w:type="dxa"/>
          </w:tcPr>
          <w:p w:rsidR="0003573C" w:rsidRPr="006956D3" w:rsidRDefault="00C30ABC" w:rsidP="00C30ABC">
            <w:pPr>
              <w:rPr>
                <w:b/>
              </w:rPr>
            </w:pPr>
            <w:r>
              <w:rPr>
                <w:b/>
              </w:rPr>
              <w:t>Το ευρωπαϊκό σιδηροδρομικό δίκτυο (Χάρτης)</w:t>
            </w:r>
          </w:p>
        </w:tc>
      </w:tr>
      <w:tr w:rsidR="00C30ABC" w:rsidTr="00105FFE">
        <w:tc>
          <w:tcPr>
            <w:tcW w:w="440" w:type="dxa"/>
          </w:tcPr>
          <w:p w:rsidR="00C30ABC" w:rsidRDefault="005F633E" w:rsidP="00105FFE">
            <w:pPr>
              <w:jc w:val="right"/>
            </w:pPr>
            <w:r>
              <w:t>1</w:t>
            </w:r>
            <w:r w:rsidR="000B3CD6">
              <w:t>5</w:t>
            </w:r>
          </w:p>
        </w:tc>
        <w:tc>
          <w:tcPr>
            <w:tcW w:w="8082" w:type="dxa"/>
          </w:tcPr>
          <w:p w:rsidR="0003573C" w:rsidRDefault="00C30ABC" w:rsidP="00C30ABC">
            <w:pPr>
              <w:rPr>
                <w:b/>
              </w:rPr>
            </w:pPr>
            <w:r>
              <w:rPr>
                <w:b/>
              </w:rPr>
              <w:t>Το ελληνικό σιδηροδρομικό δίκτυο (Χάρτης)</w:t>
            </w:r>
          </w:p>
        </w:tc>
      </w:tr>
    </w:tbl>
    <w:p w:rsidR="001F1E82" w:rsidRDefault="001F1E82"/>
    <w:sectPr w:rsidR="001F1E82" w:rsidSect="00D015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D98"/>
    <w:rsid w:val="00034A42"/>
    <w:rsid w:val="0003573C"/>
    <w:rsid w:val="0005564C"/>
    <w:rsid w:val="0007178B"/>
    <w:rsid w:val="000B3CD6"/>
    <w:rsid w:val="00105FFE"/>
    <w:rsid w:val="00126572"/>
    <w:rsid w:val="00146192"/>
    <w:rsid w:val="001F1E82"/>
    <w:rsid w:val="005771F5"/>
    <w:rsid w:val="005F633E"/>
    <w:rsid w:val="00694D81"/>
    <w:rsid w:val="006956D3"/>
    <w:rsid w:val="0075310A"/>
    <w:rsid w:val="008372E2"/>
    <w:rsid w:val="0088511E"/>
    <w:rsid w:val="00AB3139"/>
    <w:rsid w:val="00AF389D"/>
    <w:rsid w:val="00C25EB1"/>
    <w:rsid w:val="00C30ABC"/>
    <w:rsid w:val="00CF6F75"/>
    <w:rsid w:val="00D01572"/>
    <w:rsid w:val="00E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A6AD"/>
  <w15:docId w15:val="{AAB8D1B2-9923-4F77-AEBC-A6D3CAF3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5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SPIROPOULOU AIKATERINI</dc:creator>
  <cp:lastModifiedBy>GIANNOPOULOS PANAGIOTIS</cp:lastModifiedBy>
  <cp:revision>15</cp:revision>
  <dcterms:created xsi:type="dcterms:W3CDTF">2018-09-21T12:46:00Z</dcterms:created>
  <dcterms:modified xsi:type="dcterms:W3CDTF">2018-10-04T17:09:00Z</dcterms:modified>
</cp:coreProperties>
</file>