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388C" w14:textId="19AC7F6D" w:rsidR="00376C8A" w:rsidRPr="00873EC4" w:rsidRDefault="006133C5" w:rsidP="00376C8A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A</w:t>
      </w:r>
      <w:proofErr w:type="spellStart"/>
      <w:r w:rsidR="001407D2" w:rsidRPr="001407D2">
        <w:rPr>
          <w:b/>
          <w:sz w:val="28"/>
        </w:rPr>
        <w:t>νακοίνωση</w:t>
      </w:r>
      <w:proofErr w:type="spellEnd"/>
      <w:r w:rsidR="001407D2" w:rsidRPr="001407D2">
        <w:rPr>
          <w:b/>
          <w:sz w:val="28"/>
        </w:rPr>
        <w:t xml:space="preserve"> </w:t>
      </w:r>
      <w:r w:rsidR="001A064F">
        <w:rPr>
          <w:b/>
          <w:sz w:val="28"/>
        </w:rPr>
        <w:t>4</w:t>
      </w:r>
    </w:p>
    <w:p w14:paraId="7ECF4482" w14:textId="708418A6" w:rsidR="001407D2" w:rsidRDefault="001407D2" w:rsidP="00376C8A">
      <w:pPr>
        <w:jc w:val="center"/>
        <w:rPr>
          <w:b/>
        </w:rPr>
      </w:pPr>
    </w:p>
    <w:p w14:paraId="7B4112B9" w14:textId="50E2FDDE" w:rsidR="001A064F" w:rsidRPr="006133C5" w:rsidRDefault="001A064F" w:rsidP="006133C5">
      <w:pPr>
        <w:pStyle w:val="NormalWeb"/>
        <w:jc w:val="both"/>
      </w:pPr>
      <w:r>
        <w:t xml:space="preserve">Η επιτροπή τοποθετήσεων έχει προχωρήσει το έργο της και έχει ετοιμάσει την κατάσταση με τους φορείς η οποία πρέπει να εγκριθεί από τη ΓΣ του Τμήματος. Για να κερδίζουμε χρόνο, καλείστε πριν ακόμα εγκριθεί η κατάσταση, και οι 43 φοιτητές που κάνατε έγκυρες αιτήσεις να ενημερωθείτε για όλα τα διαδικαστικά από την υπεύθυνη του Γραφείου Πρακτικής. </w:t>
      </w:r>
      <w:r w:rsidR="006133C5">
        <w:t>Όποιος</w:t>
      </w:r>
      <w:r>
        <w:t xml:space="preserve"> δεν </w:t>
      </w:r>
      <w:r w:rsidR="006133C5">
        <w:t>παραβρεθεί</w:t>
      </w:r>
      <w:r>
        <w:t>, θα αποκλειστεί από το πρόγραμμα. Μέχρι τότε θα έχετε και ανεπίσημη ενημέρωση για τους φορείς</w:t>
      </w:r>
      <w:r w:rsidR="006133C5">
        <w:t xml:space="preserve"> που προτείνεται να ασκηθείτε</w:t>
      </w:r>
      <w:r>
        <w:t>. </w:t>
      </w:r>
      <w:r w:rsidR="006133C5">
        <w:t xml:space="preserve">Υπενθυμίζω ότι πρέπει να εγγραφείτε στο </w:t>
      </w:r>
      <w:r w:rsidR="006133C5">
        <w:rPr>
          <w:lang w:val="en-US"/>
        </w:rPr>
        <w:t xml:space="preserve">eclass, </w:t>
      </w:r>
      <w:r w:rsidR="006133C5">
        <w:t>όπως ορίζει και ο Κανονισμός</w:t>
      </w:r>
    </w:p>
    <w:p w14:paraId="0A783686" w14:textId="77777777" w:rsidR="001A064F" w:rsidRDefault="001A064F" w:rsidP="001A064F">
      <w:pPr>
        <w:pStyle w:val="NormalWeb"/>
      </w:pPr>
      <w:r>
        <w:t>Η ενημέρωση θα γίνει την Τρίτη 19/2 στις 12:00 στην αίθουσα συνεδριάσεων του Τμήματος. </w:t>
      </w:r>
    </w:p>
    <w:p w14:paraId="14B49D29" w14:textId="1A95646D" w:rsidR="00AC3046" w:rsidRDefault="00AC3046" w:rsidP="001407D2">
      <w:pPr>
        <w:spacing w:line="360" w:lineRule="auto"/>
        <w:jc w:val="both"/>
      </w:pPr>
      <w:bookmarkStart w:id="0" w:name="_GoBack"/>
      <w:bookmarkEnd w:id="0"/>
    </w:p>
    <w:p w14:paraId="703A61CB" w14:textId="0AC68B6E" w:rsidR="00623C1A" w:rsidRDefault="00623C1A" w:rsidP="001407D2">
      <w:pPr>
        <w:spacing w:line="360" w:lineRule="auto"/>
        <w:jc w:val="both"/>
      </w:pPr>
    </w:p>
    <w:p w14:paraId="7DDFB6FA" w14:textId="2E9A0F90" w:rsidR="00623C1A" w:rsidRDefault="00623C1A" w:rsidP="001407D2">
      <w:pPr>
        <w:spacing w:line="360" w:lineRule="auto"/>
        <w:jc w:val="both"/>
      </w:pPr>
      <w:r>
        <w:t>11/2/2019</w:t>
      </w:r>
    </w:p>
    <w:p w14:paraId="55D259DA" w14:textId="5A2B12B5" w:rsidR="001407D2" w:rsidRDefault="001407D2" w:rsidP="001407D2">
      <w:pPr>
        <w:spacing w:line="360" w:lineRule="auto"/>
        <w:jc w:val="both"/>
      </w:pPr>
      <w:r>
        <w:t>Η επιστημο</w:t>
      </w:r>
      <w:r w:rsidR="009E538B">
        <w:t>νική υπεύθυνη</w:t>
      </w:r>
    </w:p>
    <w:p w14:paraId="5D7AD6B8" w14:textId="43A66F3F" w:rsidR="009E538B" w:rsidRDefault="009E538B" w:rsidP="001407D2">
      <w:pPr>
        <w:spacing w:line="360" w:lineRule="auto"/>
        <w:jc w:val="both"/>
        <w:rPr>
          <w:sz w:val="18"/>
        </w:rPr>
      </w:pPr>
      <w:r>
        <w:rPr>
          <w:noProof/>
          <w:sz w:val="18"/>
        </w:rPr>
        <w:drawing>
          <wp:inline distT="0" distB="0" distL="0" distR="0" wp14:anchorId="63069BA0" wp14:editId="4C5B0065">
            <wp:extent cx="731520" cy="548676"/>
            <wp:effectExtent l="0" t="0" r="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GP27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71" cy="55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153C1" w14:textId="4C8C4715" w:rsidR="009E538B" w:rsidRPr="009E538B" w:rsidRDefault="009E538B" w:rsidP="001407D2">
      <w:pPr>
        <w:spacing w:line="360" w:lineRule="auto"/>
        <w:jc w:val="both"/>
        <w:rPr>
          <w:sz w:val="18"/>
        </w:rPr>
      </w:pPr>
      <w:r w:rsidRPr="009E538B">
        <w:rPr>
          <w:sz w:val="18"/>
        </w:rPr>
        <w:t>Δρ. Φ. Καραντώνη</w:t>
      </w:r>
    </w:p>
    <w:p w14:paraId="5E97B3DC" w14:textId="6AF139DB" w:rsidR="009E538B" w:rsidRDefault="009E538B" w:rsidP="001407D2">
      <w:pPr>
        <w:spacing w:line="360" w:lineRule="auto"/>
        <w:jc w:val="both"/>
      </w:pPr>
      <w:r w:rsidRPr="009E538B">
        <w:rPr>
          <w:sz w:val="18"/>
        </w:rPr>
        <w:t>Επίκουρος Καθηγήτρια</w:t>
      </w:r>
    </w:p>
    <w:p w14:paraId="1509F17F" w14:textId="4D755C24" w:rsidR="001407D2" w:rsidRDefault="001407D2" w:rsidP="00376C8A">
      <w:pPr>
        <w:jc w:val="center"/>
      </w:pPr>
    </w:p>
    <w:p w14:paraId="081D217D" w14:textId="77777777" w:rsidR="00376C8A" w:rsidRPr="00376C8A" w:rsidRDefault="00376C8A" w:rsidP="00376C8A">
      <w:pPr>
        <w:jc w:val="center"/>
      </w:pPr>
    </w:p>
    <w:sectPr w:rsidR="00376C8A" w:rsidRPr="00376C8A" w:rsidSect="001407D2">
      <w:headerReference w:type="default" r:id="rId8"/>
      <w:footerReference w:type="default" r:id="rId9"/>
      <w:pgSz w:w="11906" w:h="16838"/>
      <w:pgMar w:top="1440" w:right="566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79A2" w14:textId="77777777" w:rsidR="003B30A3" w:rsidRDefault="003B30A3" w:rsidP="005762D4">
      <w:pPr>
        <w:spacing w:line="240" w:lineRule="auto"/>
      </w:pPr>
      <w:r>
        <w:separator/>
      </w:r>
    </w:p>
  </w:endnote>
  <w:endnote w:type="continuationSeparator" w:id="0">
    <w:p w14:paraId="1D56AB27" w14:textId="77777777" w:rsidR="003B30A3" w:rsidRDefault="003B30A3" w:rsidP="00576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6321" w14:textId="77777777" w:rsidR="005762D4" w:rsidRDefault="005762D4">
    <w:pPr>
      <w:pStyle w:val="Footer"/>
    </w:pPr>
    <w:r w:rsidRPr="00803463">
      <w:rPr>
        <w:noProof/>
      </w:rPr>
      <w:drawing>
        <wp:inline distT="0" distB="0" distL="0" distR="0" wp14:anchorId="03DA0BAB" wp14:editId="5EFE4C9A">
          <wp:extent cx="5267325" cy="992505"/>
          <wp:effectExtent l="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8466" w14:textId="77777777" w:rsidR="003B30A3" w:rsidRDefault="003B30A3" w:rsidP="005762D4">
      <w:pPr>
        <w:spacing w:line="240" w:lineRule="auto"/>
      </w:pPr>
      <w:r>
        <w:separator/>
      </w:r>
    </w:p>
  </w:footnote>
  <w:footnote w:type="continuationSeparator" w:id="0">
    <w:p w14:paraId="7934719E" w14:textId="77777777" w:rsidR="003B30A3" w:rsidRDefault="003B30A3" w:rsidP="00576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4253"/>
      <w:gridCol w:w="2551"/>
    </w:tblGrid>
    <w:tr w:rsidR="001407D2" w14:paraId="63F3F106" w14:textId="77777777" w:rsidTr="001407D2">
      <w:tc>
        <w:tcPr>
          <w:tcW w:w="3479" w:type="dxa"/>
        </w:tcPr>
        <w:p w14:paraId="14120DBF" w14:textId="0598C73F" w:rsidR="001407D2" w:rsidRDefault="001407D2" w:rsidP="001407D2">
          <w:pPr>
            <w:contextualSpacing/>
          </w:pPr>
          <w:r w:rsidRPr="000B5700">
            <w:rPr>
              <w:noProof/>
            </w:rPr>
            <w:drawing>
              <wp:inline distT="0" distB="0" distL="0" distR="0" wp14:anchorId="2F7CAB8E" wp14:editId="5CCE25E6">
                <wp:extent cx="1434766" cy="1136650"/>
                <wp:effectExtent l="0" t="0" r="0" b="6350"/>
                <wp:docPr id="58" name="Picture 58" descr="Λογότυπος ΠΠ Σφραγίδα Έγχρωμος (JPEG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Λογότυπος ΠΠ Σφραγίδα Έγχρωμος (JPEG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49" b="10257"/>
                        <a:stretch/>
                      </pic:blipFill>
                      <pic:spPr bwMode="auto">
                        <a:xfrm>
                          <a:off x="0" y="0"/>
                          <a:ext cx="1457561" cy="115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376C8A">
            <w:rPr>
              <w:b/>
            </w:rPr>
            <w:t xml:space="preserve"> </w:t>
          </w:r>
        </w:p>
      </w:tc>
      <w:tc>
        <w:tcPr>
          <w:tcW w:w="4253" w:type="dxa"/>
        </w:tcPr>
        <w:p w14:paraId="64428941" w14:textId="77777777" w:rsidR="001407D2" w:rsidRPr="00376C8A" w:rsidRDefault="001407D2" w:rsidP="001407D2">
          <w:pPr>
            <w:contextualSpacing/>
            <w:jc w:val="center"/>
            <w:rPr>
              <w:b/>
            </w:rPr>
          </w:pPr>
          <w:r w:rsidRPr="00376C8A">
            <w:rPr>
              <w:b/>
            </w:rPr>
            <w:t>Πρακτική Άσκηση του Τμήματος Πολιτικών Μηχανικών</w:t>
          </w:r>
          <w:r w:rsidRPr="001407D2">
            <w:rPr>
              <w:b/>
            </w:rPr>
            <w:t xml:space="preserve"> </w:t>
          </w:r>
          <w:r>
            <w:rPr>
              <w:b/>
            </w:rPr>
            <w:t xml:space="preserve"> Παν</w:t>
          </w:r>
          <w:r w:rsidRPr="00376C8A">
            <w:rPr>
              <w:b/>
            </w:rPr>
            <w:t>επιστημίου Πατρών</w:t>
          </w:r>
        </w:p>
        <w:p w14:paraId="6E976602" w14:textId="77777777" w:rsidR="001407D2" w:rsidRDefault="001407D2" w:rsidP="001407D2">
          <w:pPr>
            <w:pStyle w:val="Header"/>
            <w:contextualSpacing/>
          </w:pPr>
        </w:p>
        <w:p w14:paraId="1A35B3C5" w14:textId="77777777" w:rsidR="001407D2" w:rsidRDefault="001407D2" w:rsidP="001407D2">
          <w:pPr>
            <w:pStyle w:val="Header"/>
            <w:contextualSpacing/>
          </w:pPr>
        </w:p>
        <w:p w14:paraId="0BA4A573" w14:textId="41314520" w:rsidR="001407D2" w:rsidRPr="002374A9" w:rsidRDefault="001407D2" w:rsidP="001407D2">
          <w:pPr>
            <w:pStyle w:val="Header"/>
            <w:contextualSpacing/>
            <w:rPr>
              <w:b/>
              <w:noProof/>
            </w:rPr>
          </w:pPr>
          <w:r>
            <w:t>Επιστημονική  Υπεύθυνη Φ. Καραντώνη</w:t>
          </w:r>
        </w:p>
      </w:tc>
      <w:tc>
        <w:tcPr>
          <w:tcW w:w="2551" w:type="dxa"/>
        </w:tcPr>
        <w:p w14:paraId="13A60AAB" w14:textId="77802F54" w:rsidR="001407D2" w:rsidRDefault="001407D2" w:rsidP="001407D2">
          <w:pPr>
            <w:pStyle w:val="Header"/>
            <w:contextualSpacing/>
          </w:pPr>
          <w:r w:rsidRPr="002374A9">
            <w:rPr>
              <w:b/>
              <w:noProof/>
            </w:rPr>
            <w:drawing>
              <wp:inline distT="0" distB="0" distL="0" distR="0" wp14:anchorId="46AB4377" wp14:editId="334804CC">
                <wp:extent cx="1480526" cy="1156677"/>
                <wp:effectExtent l="0" t="0" r="0" b="0"/>
                <wp:docPr id="59" name="Picture 59" descr="FINAL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INAL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33" t="21711" r="15825" b="25599"/>
                        <a:stretch/>
                      </pic:blipFill>
                      <pic:spPr bwMode="auto">
                        <a:xfrm>
                          <a:off x="0" y="0"/>
                          <a:ext cx="1480918" cy="1156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0E8F662" w14:textId="5536C1DC" w:rsidR="005762D4" w:rsidRDefault="005762D4" w:rsidP="00140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94D"/>
    <w:multiLevelType w:val="hybridMultilevel"/>
    <w:tmpl w:val="61A2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5FFE"/>
    <w:multiLevelType w:val="hybridMultilevel"/>
    <w:tmpl w:val="0E5EA33C"/>
    <w:lvl w:ilvl="0" w:tplc="0408000F">
      <w:start w:val="1"/>
      <w:numFmt w:val="decimal"/>
      <w:lvlText w:val="%1."/>
      <w:lvlJc w:val="left"/>
      <w:pPr>
        <w:ind w:left="2840" w:hanging="360"/>
      </w:pPr>
    </w:lvl>
    <w:lvl w:ilvl="1" w:tplc="04080019" w:tentative="1">
      <w:start w:val="1"/>
      <w:numFmt w:val="lowerLetter"/>
      <w:lvlText w:val="%2."/>
      <w:lvlJc w:val="left"/>
      <w:pPr>
        <w:ind w:left="3560" w:hanging="360"/>
      </w:pPr>
    </w:lvl>
    <w:lvl w:ilvl="2" w:tplc="0408001B" w:tentative="1">
      <w:start w:val="1"/>
      <w:numFmt w:val="lowerRoman"/>
      <w:lvlText w:val="%3."/>
      <w:lvlJc w:val="right"/>
      <w:pPr>
        <w:ind w:left="4280" w:hanging="180"/>
      </w:pPr>
    </w:lvl>
    <w:lvl w:ilvl="3" w:tplc="0408000F" w:tentative="1">
      <w:start w:val="1"/>
      <w:numFmt w:val="decimal"/>
      <w:lvlText w:val="%4."/>
      <w:lvlJc w:val="left"/>
      <w:pPr>
        <w:ind w:left="5000" w:hanging="360"/>
      </w:pPr>
    </w:lvl>
    <w:lvl w:ilvl="4" w:tplc="04080019" w:tentative="1">
      <w:start w:val="1"/>
      <w:numFmt w:val="lowerLetter"/>
      <w:lvlText w:val="%5."/>
      <w:lvlJc w:val="left"/>
      <w:pPr>
        <w:ind w:left="5720" w:hanging="360"/>
      </w:pPr>
    </w:lvl>
    <w:lvl w:ilvl="5" w:tplc="0408001B" w:tentative="1">
      <w:start w:val="1"/>
      <w:numFmt w:val="lowerRoman"/>
      <w:lvlText w:val="%6."/>
      <w:lvlJc w:val="right"/>
      <w:pPr>
        <w:ind w:left="6440" w:hanging="180"/>
      </w:pPr>
    </w:lvl>
    <w:lvl w:ilvl="6" w:tplc="0408000F" w:tentative="1">
      <w:start w:val="1"/>
      <w:numFmt w:val="decimal"/>
      <w:lvlText w:val="%7."/>
      <w:lvlJc w:val="left"/>
      <w:pPr>
        <w:ind w:left="7160" w:hanging="360"/>
      </w:pPr>
    </w:lvl>
    <w:lvl w:ilvl="7" w:tplc="04080019" w:tentative="1">
      <w:start w:val="1"/>
      <w:numFmt w:val="lowerLetter"/>
      <w:lvlText w:val="%8."/>
      <w:lvlJc w:val="left"/>
      <w:pPr>
        <w:ind w:left="7880" w:hanging="360"/>
      </w:pPr>
    </w:lvl>
    <w:lvl w:ilvl="8" w:tplc="0408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 w15:restartNumberingAfterBreak="0">
    <w:nsid w:val="1AFE2BE4"/>
    <w:multiLevelType w:val="hybridMultilevel"/>
    <w:tmpl w:val="2402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79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DF5A10"/>
    <w:multiLevelType w:val="hybridMultilevel"/>
    <w:tmpl w:val="DCB0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6E62"/>
    <w:multiLevelType w:val="hybridMultilevel"/>
    <w:tmpl w:val="D55E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6701"/>
    <w:multiLevelType w:val="hybridMultilevel"/>
    <w:tmpl w:val="F25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8A"/>
    <w:rsid w:val="00003951"/>
    <w:rsid w:val="00005FCD"/>
    <w:rsid w:val="00012741"/>
    <w:rsid w:val="0001494C"/>
    <w:rsid w:val="000235E6"/>
    <w:rsid w:val="0003071A"/>
    <w:rsid w:val="000402C0"/>
    <w:rsid w:val="00047B60"/>
    <w:rsid w:val="00053ECB"/>
    <w:rsid w:val="00054DA2"/>
    <w:rsid w:val="0006268C"/>
    <w:rsid w:val="000679F2"/>
    <w:rsid w:val="000723E2"/>
    <w:rsid w:val="00080E25"/>
    <w:rsid w:val="00081C1C"/>
    <w:rsid w:val="0008233B"/>
    <w:rsid w:val="00083556"/>
    <w:rsid w:val="00083AD2"/>
    <w:rsid w:val="00084A8B"/>
    <w:rsid w:val="000867CA"/>
    <w:rsid w:val="000A3066"/>
    <w:rsid w:val="000A70A2"/>
    <w:rsid w:val="000A7E55"/>
    <w:rsid w:val="000B0D62"/>
    <w:rsid w:val="000B23C7"/>
    <w:rsid w:val="000C1A58"/>
    <w:rsid w:val="000D569E"/>
    <w:rsid w:val="000D73F7"/>
    <w:rsid w:val="000F1430"/>
    <w:rsid w:val="000F771B"/>
    <w:rsid w:val="00104BC8"/>
    <w:rsid w:val="00106A47"/>
    <w:rsid w:val="00107267"/>
    <w:rsid w:val="00120753"/>
    <w:rsid w:val="00121DAB"/>
    <w:rsid w:val="001234A3"/>
    <w:rsid w:val="001234FB"/>
    <w:rsid w:val="00124C8D"/>
    <w:rsid w:val="001407D2"/>
    <w:rsid w:val="00141A60"/>
    <w:rsid w:val="00153547"/>
    <w:rsid w:val="0017212F"/>
    <w:rsid w:val="00181022"/>
    <w:rsid w:val="00181F75"/>
    <w:rsid w:val="00194F8F"/>
    <w:rsid w:val="001A064F"/>
    <w:rsid w:val="001A46C7"/>
    <w:rsid w:val="001A542F"/>
    <w:rsid w:val="001A622A"/>
    <w:rsid w:val="001B4716"/>
    <w:rsid w:val="001B4AFD"/>
    <w:rsid w:val="001C21D6"/>
    <w:rsid w:val="001C609B"/>
    <w:rsid w:val="001D00A7"/>
    <w:rsid w:val="001F3CB3"/>
    <w:rsid w:val="001F4665"/>
    <w:rsid w:val="001F7C8A"/>
    <w:rsid w:val="00202C56"/>
    <w:rsid w:val="002056F8"/>
    <w:rsid w:val="002162DA"/>
    <w:rsid w:val="00223AA0"/>
    <w:rsid w:val="00226F4A"/>
    <w:rsid w:val="00232A55"/>
    <w:rsid w:val="00236E34"/>
    <w:rsid w:val="00237F3D"/>
    <w:rsid w:val="00245D51"/>
    <w:rsid w:val="002509E5"/>
    <w:rsid w:val="00254900"/>
    <w:rsid w:val="002670E4"/>
    <w:rsid w:val="00276673"/>
    <w:rsid w:val="0028390F"/>
    <w:rsid w:val="00286E03"/>
    <w:rsid w:val="002870A2"/>
    <w:rsid w:val="002A045D"/>
    <w:rsid w:val="002A53DA"/>
    <w:rsid w:val="002A5434"/>
    <w:rsid w:val="002A6F4C"/>
    <w:rsid w:val="002B0651"/>
    <w:rsid w:val="002B622F"/>
    <w:rsid w:val="002C2319"/>
    <w:rsid w:val="002C589D"/>
    <w:rsid w:val="002D144E"/>
    <w:rsid w:val="002D21A5"/>
    <w:rsid w:val="002D7594"/>
    <w:rsid w:val="002E5F55"/>
    <w:rsid w:val="002E7B18"/>
    <w:rsid w:val="002F3623"/>
    <w:rsid w:val="00305DF2"/>
    <w:rsid w:val="00313043"/>
    <w:rsid w:val="00316D79"/>
    <w:rsid w:val="003347DD"/>
    <w:rsid w:val="00335751"/>
    <w:rsid w:val="003440E5"/>
    <w:rsid w:val="003545BA"/>
    <w:rsid w:val="003549D4"/>
    <w:rsid w:val="00356E50"/>
    <w:rsid w:val="00365880"/>
    <w:rsid w:val="00372B65"/>
    <w:rsid w:val="00376C8A"/>
    <w:rsid w:val="00376D1F"/>
    <w:rsid w:val="00377A22"/>
    <w:rsid w:val="00393620"/>
    <w:rsid w:val="00396B5B"/>
    <w:rsid w:val="00396E9D"/>
    <w:rsid w:val="003A4B2C"/>
    <w:rsid w:val="003A6800"/>
    <w:rsid w:val="003B30A3"/>
    <w:rsid w:val="003B3915"/>
    <w:rsid w:val="003B4CE5"/>
    <w:rsid w:val="003C1FB0"/>
    <w:rsid w:val="003C226F"/>
    <w:rsid w:val="003C3D14"/>
    <w:rsid w:val="003C484A"/>
    <w:rsid w:val="003C7311"/>
    <w:rsid w:val="003D3CB2"/>
    <w:rsid w:val="003D41A6"/>
    <w:rsid w:val="003D79E7"/>
    <w:rsid w:val="003E5087"/>
    <w:rsid w:val="003F08D7"/>
    <w:rsid w:val="003F2C6E"/>
    <w:rsid w:val="003F4C6D"/>
    <w:rsid w:val="00402AFF"/>
    <w:rsid w:val="00413955"/>
    <w:rsid w:val="00416754"/>
    <w:rsid w:val="00441ABB"/>
    <w:rsid w:val="004436CB"/>
    <w:rsid w:val="004437D2"/>
    <w:rsid w:val="00447484"/>
    <w:rsid w:val="0045302C"/>
    <w:rsid w:val="004573AF"/>
    <w:rsid w:val="00463496"/>
    <w:rsid w:val="004771CB"/>
    <w:rsid w:val="00480FAE"/>
    <w:rsid w:val="00483A3D"/>
    <w:rsid w:val="004938FA"/>
    <w:rsid w:val="004A26FA"/>
    <w:rsid w:val="004B013F"/>
    <w:rsid w:val="004B166D"/>
    <w:rsid w:val="004B7B45"/>
    <w:rsid w:val="004C3CD8"/>
    <w:rsid w:val="004C7736"/>
    <w:rsid w:val="004D22F3"/>
    <w:rsid w:val="004E32BF"/>
    <w:rsid w:val="005066A8"/>
    <w:rsid w:val="005117C6"/>
    <w:rsid w:val="0051482F"/>
    <w:rsid w:val="005455F5"/>
    <w:rsid w:val="00551F1E"/>
    <w:rsid w:val="00554340"/>
    <w:rsid w:val="0055547B"/>
    <w:rsid w:val="0056408B"/>
    <w:rsid w:val="00567D3C"/>
    <w:rsid w:val="00570673"/>
    <w:rsid w:val="00570D14"/>
    <w:rsid w:val="00575E83"/>
    <w:rsid w:val="005762D4"/>
    <w:rsid w:val="00596716"/>
    <w:rsid w:val="005C3BBE"/>
    <w:rsid w:val="005C7B99"/>
    <w:rsid w:val="005D05E7"/>
    <w:rsid w:val="005D55FB"/>
    <w:rsid w:val="005E2D79"/>
    <w:rsid w:val="005E3AA8"/>
    <w:rsid w:val="005E4C37"/>
    <w:rsid w:val="005F18B7"/>
    <w:rsid w:val="00600E40"/>
    <w:rsid w:val="006133C5"/>
    <w:rsid w:val="00620F8A"/>
    <w:rsid w:val="006214F7"/>
    <w:rsid w:val="00623C1A"/>
    <w:rsid w:val="006253E3"/>
    <w:rsid w:val="00626CDA"/>
    <w:rsid w:val="0062752B"/>
    <w:rsid w:val="00633273"/>
    <w:rsid w:val="00633967"/>
    <w:rsid w:val="00646DBA"/>
    <w:rsid w:val="006474FF"/>
    <w:rsid w:val="00661D65"/>
    <w:rsid w:val="00665985"/>
    <w:rsid w:val="00667A9A"/>
    <w:rsid w:val="00677E24"/>
    <w:rsid w:val="006914AD"/>
    <w:rsid w:val="006A34AD"/>
    <w:rsid w:val="006A369B"/>
    <w:rsid w:val="006A48D8"/>
    <w:rsid w:val="006B1FA5"/>
    <w:rsid w:val="006D3587"/>
    <w:rsid w:val="006E73EF"/>
    <w:rsid w:val="006F3493"/>
    <w:rsid w:val="00704490"/>
    <w:rsid w:val="0070588B"/>
    <w:rsid w:val="007202D5"/>
    <w:rsid w:val="00734240"/>
    <w:rsid w:val="0074116C"/>
    <w:rsid w:val="00745B6C"/>
    <w:rsid w:val="007541B8"/>
    <w:rsid w:val="00773A63"/>
    <w:rsid w:val="00774C75"/>
    <w:rsid w:val="007850B1"/>
    <w:rsid w:val="00787009"/>
    <w:rsid w:val="00796FCA"/>
    <w:rsid w:val="007A2546"/>
    <w:rsid w:val="007A384D"/>
    <w:rsid w:val="007C3EB0"/>
    <w:rsid w:val="007C6861"/>
    <w:rsid w:val="007D6F3A"/>
    <w:rsid w:val="007F3BB5"/>
    <w:rsid w:val="00803C4E"/>
    <w:rsid w:val="00804909"/>
    <w:rsid w:val="008219FA"/>
    <w:rsid w:val="00842DE8"/>
    <w:rsid w:val="00843D45"/>
    <w:rsid w:val="008525BA"/>
    <w:rsid w:val="0085302F"/>
    <w:rsid w:val="00855972"/>
    <w:rsid w:val="008560B6"/>
    <w:rsid w:val="008626AC"/>
    <w:rsid w:val="00871638"/>
    <w:rsid w:val="00873EC4"/>
    <w:rsid w:val="00887B59"/>
    <w:rsid w:val="008A302A"/>
    <w:rsid w:val="008B3EA3"/>
    <w:rsid w:val="008B7848"/>
    <w:rsid w:val="008C5666"/>
    <w:rsid w:val="008C6941"/>
    <w:rsid w:val="008D4C95"/>
    <w:rsid w:val="008E0B61"/>
    <w:rsid w:val="008E129B"/>
    <w:rsid w:val="008E26CD"/>
    <w:rsid w:val="008F11BC"/>
    <w:rsid w:val="00900BD2"/>
    <w:rsid w:val="00902663"/>
    <w:rsid w:val="0090531D"/>
    <w:rsid w:val="00911BDE"/>
    <w:rsid w:val="00911D0F"/>
    <w:rsid w:val="0091486D"/>
    <w:rsid w:val="009172D6"/>
    <w:rsid w:val="00922E0B"/>
    <w:rsid w:val="009243F1"/>
    <w:rsid w:val="00927CBC"/>
    <w:rsid w:val="009316D9"/>
    <w:rsid w:val="0093374C"/>
    <w:rsid w:val="00951116"/>
    <w:rsid w:val="009528CD"/>
    <w:rsid w:val="00960E15"/>
    <w:rsid w:val="009643A8"/>
    <w:rsid w:val="0096755F"/>
    <w:rsid w:val="00972090"/>
    <w:rsid w:val="009739CB"/>
    <w:rsid w:val="00980AB6"/>
    <w:rsid w:val="009922CB"/>
    <w:rsid w:val="009A3C01"/>
    <w:rsid w:val="009B17C5"/>
    <w:rsid w:val="009B511F"/>
    <w:rsid w:val="009D6EC7"/>
    <w:rsid w:val="009E3141"/>
    <w:rsid w:val="009E538B"/>
    <w:rsid w:val="009F14C4"/>
    <w:rsid w:val="00A01E33"/>
    <w:rsid w:val="00A143FE"/>
    <w:rsid w:val="00A16C50"/>
    <w:rsid w:val="00A20A55"/>
    <w:rsid w:val="00A20CA5"/>
    <w:rsid w:val="00A21D97"/>
    <w:rsid w:val="00A27B11"/>
    <w:rsid w:val="00A31F8E"/>
    <w:rsid w:val="00A32E72"/>
    <w:rsid w:val="00A371D2"/>
    <w:rsid w:val="00A37B69"/>
    <w:rsid w:val="00A443B3"/>
    <w:rsid w:val="00A456B9"/>
    <w:rsid w:val="00A46487"/>
    <w:rsid w:val="00A4689F"/>
    <w:rsid w:val="00A46A40"/>
    <w:rsid w:val="00A5631F"/>
    <w:rsid w:val="00A64C12"/>
    <w:rsid w:val="00A67C40"/>
    <w:rsid w:val="00A772A7"/>
    <w:rsid w:val="00A82897"/>
    <w:rsid w:val="00AA2B59"/>
    <w:rsid w:val="00AB58AB"/>
    <w:rsid w:val="00AC3046"/>
    <w:rsid w:val="00AD41CD"/>
    <w:rsid w:val="00AE1B7C"/>
    <w:rsid w:val="00AE33EE"/>
    <w:rsid w:val="00AF43D3"/>
    <w:rsid w:val="00B04729"/>
    <w:rsid w:val="00B04AF2"/>
    <w:rsid w:val="00B210CF"/>
    <w:rsid w:val="00B21B89"/>
    <w:rsid w:val="00B43DEA"/>
    <w:rsid w:val="00B451FD"/>
    <w:rsid w:val="00B62802"/>
    <w:rsid w:val="00B731FC"/>
    <w:rsid w:val="00B76672"/>
    <w:rsid w:val="00B82676"/>
    <w:rsid w:val="00B87205"/>
    <w:rsid w:val="00B959F8"/>
    <w:rsid w:val="00BA17CA"/>
    <w:rsid w:val="00BA4635"/>
    <w:rsid w:val="00BA7268"/>
    <w:rsid w:val="00BB0A38"/>
    <w:rsid w:val="00BD0C52"/>
    <w:rsid w:val="00BD1157"/>
    <w:rsid w:val="00BD4853"/>
    <w:rsid w:val="00BD57A6"/>
    <w:rsid w:val="00BE0145"/>
    <w:rsid w:val="00BE3834"/>
    <w:rsid w:val="00BF2B40"/>
    <w:rsid w:val="00BF4491"/>
    <w:rsid w:val="00BF5A4D"/>
    <w:rsid w:val="00BF5D9A"/>
    <w:rsid w:val="00C037B9"/>
    <w:rsid w:val="00C04E66"/>
    <w:rsid w:val="00C05FB9"/>
    <w:rsid w:val="00C07D09"/>
    <w:rsid w:val="00C525C1"/>
    <w:rsid w:val="00C53105"/>
    <w:rsid w:val="00C53BBD"/>
    <w:rsid w:val="00C56F91"/>
    <w:rsid w:val="00C60503"/>
    <w:rsid w:val="00C60BDF"/>
    <w:rsid w:val="00C65CDB"/>
    <w:rsid w:val="00C67422"/>
    <w:rsid w:val="00C6778E"/>
    <w:rsid w:val="00C71E82"/>
    <w:rsid w:val="00C73DC8"/>
    <w:rsid w:val="00C75E9A"/>
    <w:rsid w:val="00C76363"/>
    <w:rsid w:val="00C80141"/>
    <w:rsid w:val="00C91792"/>
    <w:rsid w:val="00CA1687"/>
    <w:rsid w:val="00CA7D6B"/>
    <w:rsid w:val="00CB339D"/>
    <w:rsid w:val="00CC6814"/>
    <w:rsid w:val="00CD15DC"/>
    <w:rsid w:val="00CD4D8C"/>
    <w:rsid w:val="00CE6ED0"/>
    <w:rsid w:val="00D057E3"/>
    <w:rsid w:val="00D11C8A"/>
    <w:rsid w:val="00D14CCB"/>
    <w:rsid w:val="00D329BD"/>
    <w:rsid w:val="00D34766"/>
    <w:rsid w:val="00D62C53"/>
    <w:rsid w:val="00D62D1B"/>
    <w:rsid w:val="00D65077"/>
    <w:rsid w:val="00D665DD"/>
    <w:rsid w:val="00D6661F"/>
    <w:rsid w:val="00D72EC4"/>
    <w:rsid w:val="00D81B5A"/>
    <w:rsid w:val="00D94708"/>
    <w:rsid w:val="00DA05E4"/>
    <w:rsid w:val="00DA1AD6"/>
    <w:rsid w:val="00DA74D9"/>
    <w:rsid w:val="00DC01E5"/>
    <w:rsid w:val="00DD1A94"/>
    <w:rsid w:val="00DD6B3A"/>
    <w:rsid w:val="00DE39A1"/>
    <w:rsid w:val="00DE3AAD"/>
    <w:rsid w:val="00DE5C94"/>
    <w:rsid w:val="00DF1D87"/>
    <w:rsid w:val="00DF3614"/>
    <w:rsid w:val="00DF605A"/>
    <w:rsid w:val="00DF765C"/>
    <w:rsid w:val="00E015F5"/>
    <w:rsid w:val="00E12783"/>
    <w:rsid w:val="00E12E7F"/>
    <w:rsid w:val="00E34FB9"/>
    <w:rsid w:val="00E54032"/>
    <w:rsid w:val="00E6194F"/>
    <w:rsid w:val="00E647B8"/>
    <w:rsid w:val="00E70891"/>
    <w:rsid w:val="00E73008"/>
    <w:rsid w:val="00E8645B"/>
    <w:rsid w:val="00E936CD"/>
    <w:rsid w:val="00EA0AE0"/>
    <w:rsid w:val="00EA67CF"/>
    <w:rsid w:val="00EB1294"/>
    <w:rsid w:val="00EB5A18"/>
    <w:rsid w:val="00EB5AFC"/>
    <w:rsid w:val="00EB5C4A"/>
    <w:rsid w:val="00EE3374"/>
    <w:rsid w:val="00F02A10"/>
    <w:rsid w:val="00F15BA1"/>
    <w:rsid w:val="00F1667B"/>
    <w:rsid w:val="00F21A40"/>
    <w:rsid w:val="00F34ACA"/>
    <w:rsid w:val="00F41819"/>
    <w:rsid w:val="00F52623"/>
    <w:rsid w:val="00F542D5"/>
    <w:rsid w:val="00F562F8"/>
    <w:rsid w:val="00F77035"/>
    <w:rsid w:val="00F773CD"/>
    <w:rsid w:val="00F77440"/>
    <w:rsid w:val="00F84FD5"/>
    <w:rsid w:val="00F92CC1"/>
    <w:rsid w:val="00FB0B8E"/>
    <w:rsid w:val="00FB4E1E"/>
    <w:rsid w:val="00FC3FFE"/>
    <w:rsid w:val="00FC6CC7"/>
    <w:rsid w:val="00FD6DD0"/>
    <w:rsid w:val="00FD7913"/>
    <w:rsid w:val="00FE31C7"/>
    <w:rsid w:val="00FE5616"/>
    <w:rsid w:val="00FE5B17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444C0"/>
  <w15:docId w15:val="{467A782B-0B27-407A-B44A-7D1E44F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D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D4"/>
  </w:style>
  <w:style w:type="paragraph" w:styleId="Footer">
    <w:name w:val="footer"/>
    <w:basedOn w:val="Normal"/>
    <w:link w:val="FooterChar"/>
    <w:uiPriority w:val="99"/>
    <w:unhideWhenUsed/>
    <w:rsid w:val="005762D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D4"/>
  </w:style>
  <w:style w:type="paragraph" w:styleId="NormalWeb">
    <w:name w:val="Normal (Web)"/>
    <w:basedOn w:val="Normal"/>
    <w:uiPriority w:val="99"/>
    <w:semiHidden/>
    <w:unhideWhenUsed/>
    <w:rsid w:val="001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KARANTONI</dc:creator>
  <cp:lastModifiedBy>F. Karantoni</cp:lastModifiedBy>
  <cp:revision>4</cp:revision>
  <cp:lastPrinted>2018-06-27T11:15:00Z</cp:lastPrinted>
  <dcterms:created xsi:type="dcterms:W3CDTF">2019-02-11T11:08:00Z</dcterms:created>
  <dcterms:modified xsi:type="dcterms:W3CDTF">2019-02-11T11:14:00Z</dcterms:modified>
</cp:coreProperties>
</file>